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CD6" w:rsidRDefault="00562CD6" w:rsidP="00562CD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62CD6" w:rsidRDefault="00562CD6" w:rsidP="00562CD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62CD6" w:rsidRDefault="00562CD6" w:rsidP="00562CD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562CD6" w:rsidRDefault="00562CD6" w:rsidP="00562CD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Усть-Таркского  района</w:t>
      </w:r>
    </w:p>
    <w:p w:rsidR="00562CD6" w:rsidRDefault="00562CD6" w:rsidP="00562CD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от 20.01.2017 г.  № 20</w:t>
      </w:r>
    </w:p>
    <w:p w:rsidR="000F224E" w:rsidRPr="008C5686" w:rsidRDefault="007B7558" w:rsidP="00562CD6">
      <w:pPr>
        <w:jc w:val="center"/>
        <w:rPr>
          <w:rFonts w:ascii="Times New Roman" w:hAnsi="Times New Roman" w:cs="Times New Roman"/>
          <w:sz w:val="32"/>
          <w:szCs w:val="32"/>
        </w:rPr>
      </w:pPr>
      <w:r w:rsidRPr="008C5686">
        <w:rPr>
          <w:rFonts w:ascii="Times New Roman" w:hAnsi="Times New Roman" w:cs="Times New Roman"/>
          <w:sz w:val="32"/>
          <w:szCs w:val="32"/>
        </w:rPr>
        <w:t>СОСТАВ ОРГКОМИТЕТА РАЙОННОГО</w:t>
      </w:r>
      <w:r w:rsidR="00BD14AF" w:rsidRPr="008C5686">
        <w:rPr>
          <w:rFonts w:ascii="Times New Roman" w:hAnsi="Times New Roman" w:cs="Times New Roman"/>
          <w:sz w:val="32"/>
          <w:szCs w:val="32"/>
        </w:rPr>
        <w:t xml:space="preserve"> </w:t>
      </w:r>
      <w:r w:rsidR="00573968" w:rsidRPr="008C5686">
        <w:rPr>
          <w:rFonts w:ascii="Times New Roman" w:hAnsi="Times New Roman" w:cs="Times New Roman"/>
          <w:sz w:val="32"/>
          <w:szCs w:val="32"/>
        </w:rPr>
        <w:t>КОНКУРСА</w:t>
      </w:r>
    </w:p>
    <w:p w:rsidR="00BD14AF" w:rsidRPr="008C5686" w:rsidRDefault="00573968" w:rsidP="00562CD6">
      <w:pPr>
        <w:jc w:val="center"/>
        <w:rPr>
          <w:rFonts w:ascii="Times New Roman" w:hAnsi="Times New Roman" w:cs="Times New Roman"/>
          <w:sz w:val="32"/>
          <w:szCs w:val="32"/>
        </w:rPr>
      </w:pPr>
      <w:r w:rsidRPr="008C5686">
        <w:rPr>
          <w:rFonts w:ascii="Times New Roman" w:hAnsi="Times New Roman" w:cs="Times New Roman"/>
          <w:sz w:val="32"/>
          <w:szCs w:val="32"/>
        </w:rPr>
        <w:t>«Моя гордость-Новосибирская область»</w:t>
      </w:r>
      <w:r w:rsidR="00BD14AF" w:rsidRPr="008C5686">
        <w:rPr>
          <w:rFonts w:ascii="Times New Roman" w:hAnsi="Times New Roman" w:cs="Times New Roman"/>
          <w:sz w:val="32"/>
          <w:szCs w:val="32"/>
        </w:rPr>
        <w:t>,</w:t>
      </w:r>
    </w:p>
    <w:p w:rsidR="007B7558" w:rsidRPr="008C5686" w:rsidRDefault="00573968" w:rsidP="00573968">
      <w:pPr>
        <w:rPr>
          <w:rFonts w:ascii="Times New Roman" w:hAnsi="Times New Roman" w:cs="Times New Roman"/>
          <w:sz w:val="28"/>
          <w:szCs w:val="28"/>
        </w:rPr>
      </w:pPr>
      <w:r w:rsidRPr="008C5686">
        <w:rPr>
          <w:rFonts w:ascii="Times New Roman" w:hAnsi="Times New Roman" w:cs="Times New Roman"/>
          <w:sz w:val="28"/>
          <w:szCs w:val="28"/>
        </w:rPr>
        <w:t>посвященного 80-летию Новосибирской области и Году экологии.</w:t>
      </w:r>
      <w:r w:rsidR="007B7558" w:rsidRPr="008C56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4AF" w:rsidRPr="008C5686" w:rsidRDefault="00BD14AF" w:rsidP="00BD14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5686">
        <w:rPr>
          <w:rFonts w:ascii="Times New Roman" w:hAnsi="Times New Roman" w:cs="Times New Roman"/>
          <w:sz w:val="28"/>
          <w:szCs w:val="28"/>
        </w:rPr>
        <w:t>Кондратьева В.В.-директор МБУК «Культурно-досуговый центр Усть-Таркского района»;</w:t>
      </w:r>
    </w:p>
    <w:p w:rsidR="000F224E" w:rsidRPr="008C5686" w:rsidRDefault="000F224E" w:rsidP="00BD14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C5686">
        <w:rPr>
          <w:rFonts w:ascii="Times New Roman" w:hAnsi="Times New Roman" w:cs="Times New Roman"/>
          <w:sz w:val="28"/>
          <w:szCs w:val="28"/>
        </w:rPr>
        <w:t>Лейболт</w:t>
      </w:r>
      <w:proofErr w:type="spellEnd"/>
      <w:r w:rsidRPr="008C5686">
        <w:rPr>
          <w:rFonts w:ascii="Times New Roman" w:hAnsi="Times New Roman" w:cs="Times New Roman"/>
          <w:sz w:val="28"/>
          <w:szCs w:val="28"/>
        </w:rPr>
        <w:t xml:space="preserve"> С.А.-заведующая Усть-</w:t>
      </w:r>
      <w:proofErr w:type="spellStart"/>
      <w:r w:rsidRPr="008C5686">
        <w:rPr>
          <w:rFonts w:ascii="Times New Roman" w:hAnsi="Times New Roman" w:cs="Times New Roman"/>
          <w:sz w:val="28"/>
          <w:szCs w:val="28"/>
        </w:rPr>
        <w:t>Таркской</w:t>
      </w:r>
      <w:proofErr w:type="spellEnd"/>
      <w:r w:rsidRPr="008C5686">
        <w:rPr>
          <w:rFonts w:ascii="Times New Roman" w:hAnsi="Times New Roman" w:cs="Times New Roman"/>
          <w:sz w:val="28"/>
          <w:szCs w:val="28"/>
        </w:rPr>
        <w:t xml:space="preserve"> центральной </w:t>
      </w:r>
      <w:proofErr w:type="spellStart"/>
      <w:r w:rsidRPr="008C5686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Pr="008C5686">
        <w:rPr>
          <w:rFonts w:ascii="Times New Roman" w:hAnsi="Times New Roman" w:cs="Times New Roman"/>
          <w:sz w:val="28"/>
          <w:szCs w:val="28"/>
        </w:rPr>
        <w:t xml:space="preserve"> библиотекой;</w:t>
      </w:r>
    </w:p>
    <w:p w:rsidR="007B7558" w:rsidRPr="008C5686" w:rsidRDefault="007B7558" w:rsidP="007B75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5686">
        <w:rPr>
          <w:rFonts w:ascii="Times New Roman" w:hAnsi="Times New Roman" w:cs="Times New Roman"/>
          <w:sz w:val="28"/>
          <w:szCs w:val="28"/>
        </w:rPr>
        <w:t>Комарова Татьяна Григорьевна- библиотекарь читального зала Центральной библиотеки.</w:t>
      </w:r>
    </w:p>
    <w:p w:rsidR="007B7558" w:rsidRPr="008C5686" w:rsidRDefault="007B7558" w:rsidP="007B75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5686">
        <w:rPr>
          <w:rFonts w:ascii="Times New Roman" w:hAnsi="Times New Roman" w:cs="Times New Roman"/>
          <w:sz w:val="28"/>
          <w:szCs w:val="28"/>
        </w:rPr>
        <w:t>Самусева Лариса Васильевна- ведущий библиотекарь Детского отделения Центральной библиотеки.</w:t>
      </w:r>
    </w:p>
    <w:p w:rsidR="00BD14AF" w:rsidRPr="008C5686" w:rsidRDefault="00BD14AF" w:rsidP="007B75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C5686">
        <w:rPr>
          <w:rFonts w:ascii="Times New Roman" w:hAnsi="Times New Roman" w:cs="Times New Roman"/>
          <w:sz w:val="28"/>
          <w:szCs w:val="28"/>
        </w:rPr>
        <w:t>Беляева М.Ю.- библиотекарь детского отделения Центральной библиотеки.</w:t>
      </w:r>
    </w:p>
    <w:p w:rsidR="007B7558" w:rsidRPr="008C5686" w:rsidRDefault="007B7558">
      <w:pPr>
        <w:rPr>
          <w:rFonts w:ascii="Times New Roman" w:hAnsi="Times New Roman" w:cs="Times New Roman"/>
          <w:sz w:val="28"/>
          <w:szCs w:val="28"/>
        </w:rPr>
      </w:pPr>
    </w:p>
    <w:sectPr w:rsidR="007B7558" w:rsidRPr="008C5686" w:rsidSect="00207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A378F"/>
    <w:multiLevelType w:val="hybridMultilevel"/>
    <w:tmpl w:val="9CAE6ECA"/>
    <w:lvl w:ilvl="0" w:tplc="E898B5F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1F1"/>
    <w:rsid w:val="0009538E"/>
    <w:rsid w:val="000F224E"/>
    <w:rsid w:val="00207886"/>
    <w:rsid w:val="002D4CE0"/>
    <w:rsid w:val="00562CD6"/>
    <w:rsid w:val="00573968"/>
    <w:rsid w:val="00716BB5"/>
    <w:rsid w:val="00794DF5"/>
    <w:rsid w:val="007B7558"/>
    <w:rsid w:val="008151F1"/>
    <w:rsid w:val="008A0C2E"/>
    <w:rsid w:val="008C5686"/>
    <w:rsid w:val="00935650"/>
    <w:rsid w:val="00A07A42"/>
    <w:rsid w:val="00A91341"/>
    <w:rsid w:val="00BD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558"/>
    <w:pPr>
      <w:spacing w:after="160"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5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568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562C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Poltinnikova EA</cp:lastModifiedBy>
  <cp:revision>9</cp:revision>
  <cp:lastPrinted>2017-01-21T02:51:00Z</cp:lastPrinted>
  <dcterms:created xsi:type="dcterms:W3CDTF">2016-02-16T08:23:00Z</dcterms:created>
  <dcterms:modified xsi:type="dcterms:W3CDTF">2017-01-21T02:51:00Z</dcterms:modified>
</cp:coreProperties>
</file>